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5D7FFE" w:rsidRDefault="005D7FFE" w:rsidP="005D7FF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Варто ознайомитися</w:t>
      </w:r>
    </w:p>
    <w:p w:rsidR="005D7FFE" w:rsidRDefault="005D7FFE" w:rsidP="005D7FF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Список рекомендованих статей з фахових періодичних видань 2017 року</w:t>
      </w:r>
    </w:p>
    <w:p w:rsidR="005D7FFE" w:rsidRDefault="005D7FFE" w:rsidP="005D7F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вчителів англійської </w:t>
      </w:r>
      <w:r w:rsidRPr="006A418E">
        <w:rPr>
          <w:b/>
          <w:sz w:val="32"/>
          <w:szCs w:val="32"/>
        </w:rPr>
        <w:t xml:space="preserve">мови </w:t>
      </w:r>
    </w:p>
    <w:p w:rsidR="005D7FFE" w:rsidRDefault="005D7FFE" w:rsidP="005D7FFE">
      <w:pPr>
        <w:jc w:val="center"/>
        <w:rPr>
          <w:b/>
          <w:sz w:val="32"/>
          <w:szCs w:val="32"/>
        </w:rPr>
      </w:pPr>
    </w:p>
    <w:p w:rsidR="005D7FFE" w:rsidRDefault="005D7FFE" w:rsidP="005D7FFE">
      <w:pPr>
        <w:rPr>
          <w:sz w:val="28"/>
          <w:szCs w:val="28"/>
        </w:rPr>
      </w:pPr>
      <w:r w:rsidRPr="005D7FFE">
        <w:rPr>
          <w:sz w:val="28"/>
          <w:szCs w:val="28"/>
        </w:rPr>
        <w:t>1.Янчук В. Метод проектів на уроках англійської мови / В. Янчук // Сучасна школа України .- 2017 .- № 1 .- С. 42-45</w:t>
      </w:r>
      <w:r w:rsidRPr="005D7FFE">
        <w:rPr>
          <w:sz w:val="28"/>
          <w:szCs w:val="28"/>
        </w:rPr>
        <w:br/>
      </w:r>
      <w:r w:rsidRPr="005D7FFE">
        <w:rPr>
          <w:sz w:val="28"/>
          <w:szCs w:val="28"/>
        </w:rPr>
        <w:br/>
        <w:t xml:space="preserve">2.Кугук І.І. Розвиток творчих здібностей учнів на уроках / І.І. </w:t>
      </w:r>
      <w:proofErr w:type="spellStart"/>
      <w:r w:rsidRPr="005D7FFE">
        <w:rPr>
          <w:sz w:val="28"/>
          <w:szCs w:val="28"/>
        </w:rPr>
        <w:t>Кугук</w:t>
      </w:r>
      <w:proofErr w:type="spellEnd"/>
      <w:r w:rsidRPr="005D7FFE">
        <w:rPr>
          <w:sz w:val="28"/>
          <w:szCs w:val="28"/>
        </w:rPr>
        <w:t xml:space="preserve"> // Англійська мова та література .- 2017 .- № 1-3 .- С. 10-14</w:t>
      </w:r>
      <w:r w:rsidRPr="005D7FFE">
        <w:rPr>
          <w:sz w:val="28"/>
          <w:szCs w:val="28"/>
        </w:rPr>
        <w:br/>
      </w:r>
      <w:r w:rsidRPr="005D7FFE">
        <w:rPr>
          <w:sz w:val="28"/>
          <w:szCs w:val="28"/>
        </w:rPr>
        <w:br/>
        <w:t xml:space="preserve">3.Тимошина Н. "Парламенти США, Великої Британії, Канади та Верховна Рада України. Порівняльний аналіз, дебати" : англійська мова, 11-й клас / Н. </w:t>
      </w:r>
      <w:proofErr w:type="spellStart"/>
      <w:r w:rsidRPr="005D7FFE">
        <w:rPr>
          <w:sz w:val="28"/>
          <w:szCs w:val="28"/>
        </w:rPr>
        <w:t>Тимошина</w:t>
      </w:r>
      <w:proofErr w:type="spellEnd"/>
      <w:r w:rsidRPr="005D7FFE">
        <w:rPr>
          <w:sz w:val="28"/>
          <w:szCs w:val="28"/>
        </w:rPr>
        <w:t xml:space="preserve"> // Іноземні мови .- 2017 .- № 1 .- С. 12-19</w:t>
      </w:r>
      <w:r w:rsidRPr="005D7FFE">
        <w:rPr>
          <w:sz w:val="28"/>
          <w:szCs w:val="28"/>
        </w:rPr>
        <w:br/>
      </w:r>
      <w:r w:rsidRPr="005D7FFE">
        <w:rPr>
          <w:sz w:val="28"/>
          <w:szCs w:val="28"/>
        </w:rPr>
        <w:br/>
        <w:t xml:space="preserve">4.Акользіна Ю. Фразові дієслова та мовні звороти в повсякденному спілкуванні. Навіщо ми вивчаємо іноземну мову : англійська мова, 10-й клас / Ю. </w:t>
      </w:r>
      <w:proofErr w:type="spellStart"/>
      <w:r w:rsidRPr="005D7FFE">
        <w:rPr>
          <w:sz w:val="28"/>
          <w:szCs w:val="28"/>
        </w:rPr>
        <w:t>Акользіна</w:t>
      </w:r>
      <w:proofErr w:type="spellEnd"/>
      <w:r w:rsidRPr="005D7FFE">
        <w:rPr>
          <w:sz w:val="28"/>
          <w:szCs w:val="28"/>
        </w:rPr>
        <w:t xml:space="preserve"> // Іноземні мови .- 2017 .- № 1 .- С. 20-24</w:t>
      </w:r>
      <w:r w:rsidRPr="005D7FFE">
        <w:rPr>
          <w:sz w:val="28"/>
          <w:szCs w:val="28"/>
        </w:rPr>
        <w:br/>
      </w:r>
      <w:r w:rsidRPr="005D7FFE">
        <w:rPr>
          <w:sz w:val="28"/>
          <w:szCs w:val="28"/>
        </w:rPr>
        <w:br/>
        <w:t>5.Максименко Т.І. Інтелектуальна ліга як приклад організації навчальної діяльності / Т.І. Максименко // Англійська мова та література .- 2017 .- № 6 .- С. 32-39</w:t>
      </w:r>
      <w:r w:rsidRPr="005D7FFE">
        <w:rPr>
          <w:sz w:val="28"/>
          <w:szCs w:val="28"/>
        </w:rPr>
        <w:br/>
      </w:r>
      <w:r w:rsidRPr="005D7FFE">
        <w:rPr>
          <w:sz w:val="28"/>
          <w:szCs w:val="28"/>
        </w:rPr>
        <w:br/>
        <w:t xml:space="preserve">6.Шибіко Н. </w:t>
      </w:r>
      <w:proofErr w:type="spellStart"/>
      <w:r w:rsidRPr="005D7FFE">
        <w:rPr>
          <w:sz w:val="28"/>
          <w:szCs w:val="28"/>
        </w:rPr>
        <w:t>Пректуємо</w:t>
      </w:r>
      <w:proofErr w:type="spellEnd"/>
      <w:r w:rsidRPr="005D7FFE">
        <w:rPr>
          <w:sz w:val="28"/>
          <w:szCs w:val="28"/>
        </w:rPr>
        <w:t xml:space="preserve"> знання : застосування методу проектів на уроках англійської мови / Н. </w:t>
      </w:r>
      <w:proofErr w:type="spellStart"/>
      <w:r w:rsidRPr="005D7FFE">
        <w:rPr>
          <w:sz w:val="28"/>
          <w:szCs w:val="28"/>
        </w:rPr>
        <w:t>Шибіко</w:t>
      </w:r>
      <w:proofErr w:type="spellEnd"/>
      <w:r w:rsidRPr="005D7FFE">
        <w:rPr>
          <w:sz w:val="28"/>
          <w:szCs w:val="28"/>
        </w:rPr>
        <w:t xml:space="preserve"> // </w:t>
      </w:r>
      <w:proofErr w:type="spellStart"/>
      <w:r w:rsidRPr="005D7FFE">
        <w:rPr>
          <w:sz w:val="28"/>
          <w:szCs w:val="28"/>
        </w:rPr>
        <w:t>English</w:t>
      </w:r>
      <w:proofErr w:type="spellEnd"/>
      <w:r w:rsidRPr="005D7FFE">
        <w:rPr>
          <w:sz w:val="28"/>
          <w:szCs w:val="28"/>
        </w:rPr>
        <w:t xml:space="preserve"> .- 2017 .- № 5 .- С. 4-8</w:t>
      </w:r>
      <w:r w:rsidRPr="005D7FFE">
        <w:rPr>
          <w:sz w:val="28"/>
          <w:szCs w:val="28"/>
        </w:rPr>
        <w:br/>
      </w:r>
      <w:r w:rsidRPr="005D7FFE">
        <w:rPr>
          <w:sz w:val="28"/>
          <w:szCs w:val="28"/>
        </w:rPr>
        <w:br/>
        <w:t xml:space="preserve">7.Хоменко Т.В. Застосування кейс-методу для розширення усної практики на уроці / Т.В. </w:t>
      </w:r>
      <w:proofErr w:type="spellStart"/>
      <w:r w:rsidRPr="005D7FFE">
        <w:rPr>
          <w:sz w:val="28"/>
          <w:szCs w:val="28"/>
        </w:rPr>
        <w:t>Хоменко</w:t>
      </w:r>
      <w:proofErr w:type="spellEnd"/>
      <w:r w:rsidRPr="005D7FFE">
        <w:rPr>
          <w:sz w:val="28"/>
          <w:szCs w:val="28"/>
        </w:rPr>
        <w:t xml:space="preserve"> // Англійська мова та література .- 2017 .- № 7-8 .- С. 2-7</w:t>
      </w:r>
      <w:r w:rsidRPr="005D7FFE">
        <w:rPr>
          <w:sz w:val="28"/>
          <w:szCs w:val="28"/>
        </w:rPr>
        <w:br/>
      </w:r>
      <w:r w:rsidRPr="005D7FFE">
        <w:rPr>
          <w:sz w:val="28"/>
          <w:szCs w:val="28"/>
        </w:rPr>
        <w:br/>
        <w:t xml:space="preserve">8.Єфіменко В.М. Технологія </w:t>
      </w:r>
      <w:proofErr w:type="spellStart"/>
      <w:r w:rsidRPr="005D7FFE">
        <w:rPr>
          <w:sz w:val="28"/>
          <w:szCs w:val="28"/>
        </w:rPr>
        <w:t>веб-квест</w:t>
      </w:r>
      <w:proofErr w:type="spellEnd"/>
      <w:r w:rsidRPr="005D7FFE">
        <w:rPr>
          <w:sz w:val="28"/>
          <w:szCs w:val="28"/>
        </w:rPr>
        <w:t xml:space="preserve"> на уроках / В.М. </w:t>
      </w:r>
      <w:proofErr w:type="spellStart"/>
      <w:r w:rsidRPr="005D7FFE">
        <w:rPr>
          <w:sz w:val="28"/>
          <w:szCs w:val="28"/>
        </w:rPr>
        <w:t>Єфіменко</w:t>
      </w:r>
      <w:proofErr w:type="spellEnd"/>
      <w:r w:rsidRPr="005D7FFE">
        <w:rPr>
          <w:sz w:val="28"/>
          <w:szCs w:val="28"/>
        </w:rPr>
        <w:t xml:space="preserve"> // Англійська мова та література .- 2017 .- № 7-8 .- С. 8-15</w:t>
      </w:r>
      <w:r w:rsidRPr="005D7FFE">
        <w:rPr>
          <w:sz w:val="28"/>
          <w:szCs w:val="28"/>
        </w:rPr>
        <w:br/>
      </w:r>
      <w:r w:rsidRPr="005D7FFE">
        <w:rPr>
          <w:sz w:val="28"/>
          <w:szCs w:val="28"/>
        </w:rPr>
        <w:br/>
      </w:r>
    </w:p>
    <w:p w:rsidR="005D7FFE" w:rsidRDefault="005D7FFE" w:rsidP="005D7FFE">
      <w:pPr>
        <w:rPr>
          <w:sz w:val="28"/>
          <w:szCs w:val="28"/>
        </w:rPr>
      </w:pPr>
    </w:p>
    <w:p w:rsidR="005D7FFE" w:rsidRDefault="005D7FFE" w:rsidP="005D7FFE">
      <w:pPr>
        <w:rPr>
          <w:sz w:val="28"/>
          <w:szCs w:val="28"/>
        </w:rPr>
      </w:pPr>
    </w:p>
    <w:p w:rsidR="005D7FFE" w:rsidRPr="005D7FFE" w:rsidRDefault="005D7FFE" w:rsidP="005D7FFE">
      <w:pPr>
        <w:rPr>
          <w:b/>
          <w:sz w:val="28"/>
          <w:szCs w:val="28"/>
        </w:rPr>
      </w:pPr>
      <w:r w:rsidRPr="005D7FFE">
        <w:rPr>
          <w:sz w:val="28"/>
          <w:szCs w:val="28"/>
        </w:rPr>
        <w:t xml:space="preserve">9.Тарасевич Н.В. Організація навчально-виховного процесу на уроках та в позаурочній діяльності в контексті </w:t>
      </w:r>
      <w:proofErr w:type="spellStart"/>
      <w:r w:rsidRPr="005D7FFE">
        <w:rPr>
          <w:sz w:val="28"/>
          <w:szCs w:val="28"/>
        </w:rPr>
        <w:t>кометентнісно-орієнтованого</w:t>
      </w:r>
      <w:proofErr w:type="spellEnd"/>
      <w:r w:rsidRPr="005D7FFE">
        <w:rPr>
          <w:sz w:val="28"/>
          <w:szCs w:val="28"/>
        </w:rPr>
        <w:t xml:space="preserve"> навчання та виховання / Н.В. </w:t>
      </w:r>
      <w:proofErr w:type="spellStart"/>
      <w:r w:rsidRPr="005D7FFE">
        <w:rPr>
          <w:sz w:val="28"/>
          <w:szCs w:val="28"/>
        </w:rPr>
        <w:t>Тарасевич</w:t>
      </w:r>
      <w:proofErr w:type="spellEnd"/>
      <w:r w:rsidRPr="005D7FFE">
        <w:rPr>
          <w:sz w:val="28"/>
          <w:szCs w:val="28"/>
        </w:rPr>
        <w:t xml:space="preserve"> // Англійська мова та література .- 2017 .- № 10-11 .- С. 7-17</w:t>
      </w:r>
      <w:r w:rsidRPr="005D7FFE">
        <w:rPr>
          <w:sz w:val="28"/>
          <w:szCs w:val="28"/>
        </w:rPr>
        <w:br/>
      </w:r>
      <w:r w:rsidRPr="005D7FFE">
        <w:rPr>
          <w:sz w:val="28"/>
          <w:szCs w:val="28"/>
        </w:rPr>
        <w:br/>
        <w:t>10.Дем'яненко Л.Ю. Формування комунікативної компетентності шляхом застосування методу проектів / Л.Ю. Дем'яненко // Англійська мова та література .- 2017 .- № 10-11 .- С. 17-21</w:t>
      </w:r>
      <w:r w:rsidRPr="005D7FFE">
        <w:rPr>
          <w:sz w:val="28"/>
          <w:szCs w:val="28"/>
        </w:rPr>
        <w:br/>
      </w:r>
      <w:r w:rsidRPr="005D7FFE">
        <w:rPr>
          <w:sz w:val="28"/>
          <w:szCs w:val="28"/>
        </w:rPr>
        <w:br/>
        <w:t xml:space="preserve">11.Маловічко А.М. Навчальні ігри як засіб розвитку усного мовлення / А.М. </w:t>
      </w:r>
      <w:proofErr w:type="spellStart"/>
      <w:r w:rsidRPr="005D7FFE">
        <w:rPr>
          <w:sz w:val="28"/>
          <w:szCs w:val="28"/>
        </w:rPr>
        <w:t>Маловічко</w:t>
      </w:r>
      <w:proofErr w:type="spellEnd"/>
      <w:r w:rsidRPr="005D7FFE">
        <w:rPr>
          <w:sz w:val="28"/>
          <w:szCs w:val="28"/>
        </w:rPr>
        <w:t xml:space="preserve"> // Англійська мова в початковій школі .- 2017 .- № 5 .- С. 18-20</w:t>
      </w:r>
      <w:r w:rsidRPr="005D7FFE">
        <w:rPr>
          <w:sz w:val="28"/>
          <w:szCs w:val="28"/>
        </w:rPr>
        <w:br/>
      </w:r>
      <w:r w:rsidRPr="005D7FFE">
        <w:rPr>
          <w:sz w:val="28"/>
          <w:szCs w:val="28"/>
        </w:rPr>
        <w:br/>
        <w:t>12.Демченко Н.О. Розвиток пізнавальної активності учнів шляхом упровадження проектних технологій / Н.О. Демченко // Англійська мова та література .- 2017 .- № 15 .- С. 34-36</w:t>
      </w:r>
      <w:r w:rsidRPr="005D7FFE">
        <w:rPr>
          <w:sz w:val="28"/>
          <w:szCs w:val="28"/>
        </w:rPr>
        <w:br/>
      </w:r>
      <w:r w:rsidRPr="005D7FFE">
        <w:rPr>
          <w:sz w:val="28"/>
          <w:szCs w:val="28"/>
        </w:rPr>
        <w:br/>
        <w:t xml:space="preserve">13.Щербакова Н., Скакун І. Школа "у хмарі". Переваги особливості хмарно орієнтованого навчання / Н. Щербакова, І. Скакун // </w:t>
      </w:r>
      <w:proofErr w:type="spellStart"/>
      <w:r w:rsidRPr="005D7FFE">
        <w:rPr>
          <w:sz w:val="28"/>
          <w:szCs w:val="28"/>
        </w:rPr>
        <w:t>English</w:t>
      </w:r>
      <w:proofErr w:type="spellEnd"/>
      <w:r w:rsidRPr="005D7FFE">
        <w:rPr>
          <w:sz w:val="28"/>
          <w:szCs w:val="28"/>
        </w:rPr>
        <w:t xml:space="preserve"> .- 2017 .- № 11 .- С. 4-8</w:t>
      </w:r>
    </w:p>
    <w:p w:rsidR="005D7FFE" w:rsidRDefault="005D7FFE" w:rsidP="005D7FFE">
      <w:pPr>
        <w:jc w:val="center"/>
        <w:rPr>
          <w:lang w:val="en-US"/>
        </w:rPr>
      </w:pPr>
    </w:p>
    <w:p w:rsidR="005D7FFE" w:rsidRDefault="005D7FFE" w:rsidP="005D7FFE">
      <w:pPr>
        <w:jc w:val="center"/>
        <w:rPr>
          <w:lang w:val="en-US"/>
        </w:rPr>
      </w:pPr>
    </w:p>
    <w:p w:rsidR="005D7FFE" w:rsidRDefault="005D7FFE" w:rsidP="005D7FFE">
      <w:pPr>
        <w:jc w:val="center"/>
        <w:rPr>
          <w:lang w:val="en-US"/>
        </w:rPr>
      </w:pPr>
    </w:p>
    <w:p w:rsidR="005D7FFE" w:rsidRDefault="005D7FFE" w:rsidP="005D7FFE">
      <w:pPr>
        <w:jc w:val="center"/>
        <w:rPr>
          <w:lang w:val="en-US"/>
        </w:rPr>
      </w:pPr>
    </w:p>
    <w:p w:rsidR="005D7FFE" w:rsidRPr="006A418E" w:rsidRDefault="005D7FFE" w:rsidP="005D7FFE">
      <w:pPr>
        <w:rPr>
          <w:b/>
          <w:sz w:val="28"/>
          <w:szCs w:val="28"/>
          <w:lang w:val="en-US"/>
        </w:rPr>
      </w:pPr>
      <w:r w:rsidRPr="006A418E">
        <w:rPr>
          <w:b/>
          <w:sz w:val="28"/>
          <w:szCs w:val="28"/>
        </w:rPr>
        <w:t>Бібліотека ОІППО                Івано-Франківськ                                Серпень  2017 р.</w:t>
      </w:r>
    </w:p>
    <w:p w:rsidR="005D7FFE" w:rsidRPr="005D7FFE" w:rsidRDefault="005D7FFE" w:rsidP="005D7FFE">
      <w:pPr>
        <w:jc w:val="center"/>
        <w:rPr>
          <w:lang w:val="en-US"/>
        </w:rPr>
      </w:pPr>
    </w:p>
    <w:sectPr w:rsidR="005D7FFE" w:rsidRPr="005D7FFE" w:rsidSect="005D7FFE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D7FFE"/>
    <w:rsid w:val="005D7FFE"/>
    <w:rsid w:val="00681751"/>
    <w:rsid w:val="0074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1497</Words>
  <Characters>854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dcterms:created xsi:type="dcterms:W3CDTF">2017-06-14T12:23:00Z</dcterms:created>
  <dcterms:modified xsi:type="dcterms:W3CDTF">2017-06-14T12:30:00Z</dcterms:modified>
</cp:coreProperties>
</file>